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AF3FEF" w14:textId="77777777" w:rsidR="00F64C38" w:rsidRPr="00F04E12" w:rsidRDefault="00F64C38" w:rsidP="00F64C38">
      <w:pPr>
        <w:pStyle w:val="Podtytu"/>
        <w:suppressAutoHyphens/>
        <w:spacing w:after="120"/>
        <w:rPr>
          <w:b w:val="0"/>
          <w:bCs w:val="0"/>
          <w:sz w:val="22"/>
          <w:szCs w:val="22"/>
          <w:lang w:val="pl-PL"/>
        </w:rPr>
      </w:pPr>
    </w:p>
    <w:p w14:paraId="65347E27" w14:textId="77777777" w:rsidR="005C5440" w:rsidRPr="00F04E12" w:rsidRDefault="007768F6" w:rsidP="009A189F">
      <w:pPr>
        <w:jc w:val="center"/>
        <w:rPr>
          <w:rFonts w:ascii="Times New Roman" w:hAnsi="Times New Roman" w:cs="Times New Roman"/>
          <w:b/>
          <w:bCs/>
          <w:i/>
          <w:color w:val="FF0000"/>
          <w:sz w:val="18"/>
          <w:u w:val="single"/>
        </w:rPr>
      </w:pPr>
      <w:r w:rsidRPr="00F04E12">
        <w:rPr>
          <w:rFonts w:ascii="Times New Roman" w:hAnsi="Times New Roman" w:cs="Times New Roman"/>
          <w:b/>
          <w:bCs/>
          <w:i/>
          <w:color w:val="FF0000"/>
          <w:sz w:val="18"/>
          <w:u w:val="single"/>
        </w:rPr>
        <w:t>OŚWIADCZENIE SKŁADANE</w:t>
      </w:r>
      <w:r w:rsidR="005C5440" w:rsidRPr="00F04E12">
        <w:rPr>
          <w:rFonts w:ascii="Times New Roman" w:hAnsi="Times New Roman" w:cs="Times New Roman"/>
          <w:b/>
          <w:bCs/>
          <w:i/>
          <w:color w:val="FF0000"/>
          <w:sz w:val="18"/>
          <w:u w:val="single"/>
        </w:rPr>
        <w:t xml:space="preserve"> NA WEZWANIE</w:t>
      </w:r>
    </w:p>
    <w:p w14:paraId="29D87F34" w14:textId="15265100" w:rsidR="009A189F" w:rsidRPr="00F04E12" w:rsidRDefault="009A189F" w:rsidP="00F5413C">
      <w:pPr>
        <w:jc w:val="center"/>
        <w:rPr>
          <w:rFonts w:ascii="Times New Roman" w:hAnsi="Times New Roman" w:cs="Times New Roman"/>
          <w:color w:val="FF0000"/>
        </w:rPr>
      </w:pPr>
      <w:r w:rsidRPr="00F04E12">
        <w:rPr>
          <w:rFonts w:ascii="Times New Roman" w:hAnsi="Times New Roman" w:cs="Times New Roman"/>
          <w:bCs/>
          <w:i/>
          <w:color w:val="FF0000"/>
          <w:sz w:val="18"/>
          <w:u w:val="single"/>
        </w:rPr>
        <w:t>należy podpisać kwalifikowanym podpisem elektronicznym, elektronicznym podpisem zaufanym</w:t>
      </w:r>
      <w:r w:rsidR="00F5413C">
        <w:rPr>
          <w:rFonts w:ascii="Times New Roman" w:hAnsi="Times New Roman" w:cs="Times New Roman"/>
          <w:bCs/>
          <w:i/>
          <w:color w:val="FF0000"/>
          <w:sz w:val="18"/>
          <w:u w:val="single"/>
        </w:rPr>
        <w:br/>
      </w:r>
      <w:r w:rsidRPr="00F04E12">
        <w:rPr>
          <w:rFonts w:ascii="Times New Roman" w:hAnsi="Times New Roman" w:cs="Times New Roman"/>
          <w:bCs/>
          <w:i/>
          <w:color w:val="FF0000"/>
          <w:sz w:val="18"/>
          <w:u w:val="single"/>
        </w:rPr>
        <w:t>lub elektronicznym podpisem osobistym</w:t>
      </w:r>
    </w:p>
    <w:p w14:paraId="7194A9FB" w14:textId="77777777" w:rsidR="00F64C38" w:rsidRPr="00F04E12" w:rsidRDefault="00F64C38" w:rsidP="00505FA1">
      <w:pPr>
        <w:spacing w:before="240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943"/>
      </w:tblGrid>
      <w:tr w:rsidR="00813A24" w:rsidRPr="00F04E12" w14:paraId="036D372F" w14:textId="77777777" w:rsidTr="00813A24">
        <w:trPr>
          <w:trHeight w:val="1546"/>
        </w:trPr>
        <w:tc>
          <w:tcPr>
            <w:tcW w:w="2943" w:type="dxa"/>
          </w:tcPr>
          <w:p w14:paraId="6F49F5F2" w14:textId="77777777" w:rsidR="00813A24" w:rsidRPr="00F04E12" w:rsidRDefault="00813A24" w:rsidP="00505FA1">
            <w:pPr>
              <w:spacing w:before="24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u w:val="single"/>
              </w:rPr>
            </w:pPr>
          </w:p>
        </w:tc>
      </w:tr>
    </w:tbl>
    <w:p w14:paraId="0FEAB9B4" w14:textId="26D746FC" w:rsidR="006763B8" w:rsidRPr="00F04E12" w:rsidRDefault="00813A24" w:rsidP="00DE43B8">
      <w:pPr>
        <w:spacing w:before="240"/>
        <w:rPr>
          <w:rFonts w:ascii="Times New Roman" w:hAnsi="Times New Roman" w:cs="Times New Roman"/>
          <w:bCs/>
          <w:sz w:val="22"/>
          <w:szCs w:val="22"/>
        </w:rPr>
      </w:pPr>
      <w:r w:rsidRPr="00F04E12">
        <w:rPr>
          <w:rFonts w:ascii="Times New Roman" w:hAnsi="Times New Roman" w:cs="Times New Roman"/>
          <w:bCs/>
          <w:sz w:val="22"/>
          <w:szCs w:val="22"/>
        </w:rPr>
        <w:t xml:space="preserve">     </w:t>
      </w:r>
      <w:r w:rsidR="000E35BE" w:rsidRPr="00F04E12"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="00F5413C">
        <w:rPr>
          <w:rFonts w:ascii="Times New Roman" w:hAnsi="Times New Roman" w:cs="Times New Roman"/>
          <w:bCs/>
          <w:sz w:val="22"/>
          <w:szCs w:val="22"/>
        </w:rPr>
        <w:t xml:space="preserve">  </w:t>
      </w:r>
      <w:r w:rsidRPr="00F04E12">
        <w:rPr>
          <w:rFonts w:ascii="Times New Roman" w:hAnsi="Times New Roman" w:cs="Times New Roman"/>
          <w:bCs/>
          <w:sz w:val="22"/>
          <w:szCs w:val="22"/>
        </w:rPr>
        <w:t>Wykonawca</w:t>
      </w:r>
    </w:p>
    <w:p w14:paraId="22E61BAA" w14:textId="77777777" w:rsidR="00F5413C" w:rsidRDefault="00F5413C" w:rsidP="00DC32BF">
      <w:pPr>
        <w:spacing w:line="276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DDD295D" w14:textId="2BCAECAB" w:rsidR="006664BB" w:rsidRPr="00F04E12" w:rsidRDefault="00075206" w:rsidP="006664B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OŚWIADCZENIA</w:t>
      </w:r>
      <w:r w:rsidR="006664BB"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WYKONAWCY</w:t>
      </w:r>
      <w:r w:rsidR="008525FF"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:</w:t>
      </w:r>
    </w:p>
    <w:p w14:paraId="1888A3C3" w14:textId="77777777" w:rsidR="008525FF" w:rsidRPr="00F04E12" w:rsidRDefault="008525FF" w:rsidP="006664BB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58FCE5A" w14:textId="45D1EFEC" w:rsidR="006664BB" w:rsidRPr="00F5413C" w:rsidRDefault="006664BB" w:rsidP="00F5413C">
      <w:pPr>
        <w:pStyle w:val="Akapitzlist"/>
        <w:numPr>
          <w:ilvl w:val="0"/>
          <w:numId w:val="5"/>
        </w:numPr>
        <w:spacing w:line="276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41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(składane na wezwanie, o którym mowa w 274 ust. 1 </w:t>
      </w:r>
      <w:r w:rsidR="00C40C8C" w:rsidRPr="00F541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ustawy </w:t>
      </w:r>
      <w:r w:rsidRPr="00F5413C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PZP)</w:t>
      </w:r>
      <w:r w:rsid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o aktualności informacji zawartych w oświadczeniu, o którym mowa w art. 125 ust. 1</w:t>
      </w:r>
      <w:r w:rsidR="00C40C8C"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ustawy</w:t>
      </w:r>
      <w:r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PZP, w zakresie podstaw wykluczenia z postępowania wskazanych przez zamawiającego, o których mowa w art. 108 ust. 1 pkt. 1, 2, 3,</w:t>
      </w:r>
      <w:r w:rsidR="00CC1CBB"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4, </w:t>
      </w:r>
      <w:r w:rsidR="00182AAD"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8A4D5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="00C40C8C"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ustawy </w:t>
      </w:r>
      <w:r w:rsidRPr="00F5413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PZP</w:t>
      </w:r>
    </w:p>
    <w:p w14:paraId="28EC3753" w14:textId="77777777" w:rsidR="007768F6" w:rsidRPr="00F04E12" w:rsidRDefault="007768F6" w:rsidP="0057240C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91342E6" w14:textId="77777777" w:rsidR="006664BB" w:rsidRDefault="006664BB" w:rsidP="0057240C">
      <w:pPr>
        <w:spacing w:after="120"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E12">
        <w:rPr>
          <w:rFonts w:ascii="Times New Roman" w:eastAsia="Times New Roman" w:hAnsi="Times New Roman" w:cs="Times New Roman"/>
          <w:color w:val="000000"/>
          <w:sz w:val="24"/>
          <w:szCs w:val="24"/>
        </w:rPr>
        <w:t>Przystępując do postępowania o udzielenie zamówienia publicznego w try</w:t>
      </w:r>
      <w:r w:rsidR="0057240C" w:rsidRPr="00F04E12">
        <w:rPr>
          <w:rFonts w:ascii="Times New Roman" w:eastAsia="Times New Roman" w:hAnsi="Times New Roman" w:cs="Times New Roman"/>
          <w:color w:val="000000"/>
          <w:sz w:val="24"/>
          <w:szCs w:val="24"/>
        </w:rPr>
        <w:t>bie podstawowym</w:t>
      </w:r>
      <w:r w:rsidRPr="00F0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pn.</w:t>
      </w:r>
    </w:p>
    <w:p w14:paraId="011DC07F" w14:textId="77777777" w:rsidR="005133BD" w:rsidRPr="005133BD" w:rsidRDefault="005133BD" w:rsidP="005133BD">
      <w:pPr>
        <w:widowControl/>
        <w:autoSpaceDE/>
        <w:autoSpaceDN/>
        <w:adjustRightInd/>
        <w:jc w:val="center"/>
        <w:rPr>
          <w:rFonts w:ascii="Times New Roman" w:eastAsiaTheme="minorHAnsi" w:hAnsi="Times New Roman" w:cs="Times New Roman"/>
          <w:b/>
          <w:sz w:val="22"/>
          <w:szCs w:val="22"/>
          <w:lang w:eastAsia="en-US"/>
        </w:rPr>
      </w:pPr>
      <w:r w:rsidRPr="005133BD">
        <w:rPr>
          <w:rFonts w:ascii="Times New Roman" w:eastAsia="Times New Roman" w:hAnsi="Times New Roman" w:cs="Times New Roman"/>
          <w:b/>
          <w:i/>
          <w:color w:val="C00000"/>
          <w:sz w:val="22"/>
          <w:szCs w:val="22"/>
        </w:rPr>
        <w:t>DOSTAWA MATERIAŁÓW ELEKTRYCZNYCH</w:t>
      </w:r>
    </w:p>
    <w:p w14:paraId="3D10F39B" w14:textId="77777777" w:rsidR="00DC32BF" w:rsidRDefault="00DC32BF" w:rsidP="00DC32BF">
      <w:pPr>
        <w:spacing w:line="276" w:lineRule="auto"/>
        <w:jc w:val="center"/>
        <w:rPr>
          <w:rFonts w:ascii="Times New Roman" w:eastAsia="Times New Roman" w:hAnsi="Times New Roman" w:cs="Times New Roman"/>
          <w:b/>
          <w:i/>
          <w:color w:val="C00000"/>
          <w:sz w:val="24"/>
          <w:szCs w:val="24"/>
        </w:rPr>
      </w:pPr>
    </w:p>
    <w:p w14:paraId="7A753EE1" w14:textId="73D492CF" w:rsidR="006664BB" w:rsidRPr="00F04E12" w:rsidRDefault="006664BB" w:rsidP="006664BB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04E1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zgodnie z ustawą z dnia 11 września 2019 r. </w:t>
      </w:r>
      <w:r w:rsidRPr="00F04E12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Prawo zamówień publicznych </w:t>
      </w:r>
      <w:r w:rsidRPr="00F04E12">
        <w:rPr>
          <w:rFonts w:ascii="Times New Roman" w:eastAsia="Times New Roman" w:hAnsi="Times New Roman" w:cs="Times New Roman"/>
          <w:color w:val="000000"/>
          <w:sz w:val="24"/>
          <w:szCs w:val="24"/>
        </w:rPr>
        <w:t>niniejszym:</w:t>
      </w:r>
    </w:p>
    <w:p w14:paraId="7EFA45BB" w14:textId="77777777" w:rsidR="006664BB" w:rsidRPr="00F04E12" w:rsidRDefault="006664BB" w:rsidP="006664BB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62520AD9" w14:textId="78E3FD1F" w:rsidR="006664BB" w:rsidRPr="00F04E12" w:rsidRDefault="006664BB" w:rsidP="006664BB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Oświadczam, że informacje przedstawione we wstępnym oświadczeniu złożonym wraz </w:t>
      </w:r>
      <w:r w:rsidR="00F5413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br/>
      </w:r>
      <w:r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z ofertą, iż nie podlegam wykluczeniu z postępowania na podstawie art. 108 ust 1 pkt. </w:t>
      </w:r>
      <w:r w:rsidR="00C40C8C"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1, 2, </w:t>
      </w:r>
      <w:r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3,</w:t>
      </w:r>
      <w:r w:rsidR="00CC1CBB"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4,</w:t>
      </w:r>
      <w:r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6</w:t>
      </w:r>
      <w:r w:rsidR="008A4D5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40C8C"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ustawy </w:t>
      </w:r>
      <w:r w:rsidRPr="00F04E1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PZP pozostają aktualne na dzień złożenia niniejszego oświadczenia.</w:t>
      </w:r>
    </w:p>
    <w:p w14:paraId="007700AD" w14:textId="77777777" w:rsidR="008525FF" w:rsidRPr="00F04E12" w:rsidRDefault="008525FF" w:rsidP="006664BB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0619827" w14:textId="77777777" w:rsidR="008525FF" w:rsidRPr="00F04E12" w:rsidRDefault="008525FF" w:rsidP="008525FF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</w:pPr>
      <w:r w:rsidRPr="00F04E12"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  <w:t xml:space="preserve">oraz </w:t>
      </w:r>
    </w:p>
    <w:p w14:paraId="6B170FEB" w14:textId="77777777" w:rsidR="008525FF" w:rsidRPr="00F04E12" w:rsidRDefault="008525FF" w:rsidP="008525FF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</w:pPr>
    </w:p>
    <w:p w14:paraId="6ECAAA92" w14:textId="77777777" w:rsidR="008525FF" w:rsidRPr="00F04E12" w:rsidRDefault="00075206" w:rsidP="00F5413C">
      <w:pPr>
        <w:pStyle w:val="Akapitzlist"/>
        <w:widowControl/>
        <w:numPr>
          <w:ilvl w:val="0"/>
          <w:numId w:val="5"/>
        </w:numPr>
        <w:autoSpaceDE/>
        <w:autoSpaceDN/>
        <w:adjustRightInd/>
        <w:spacing w:line="276" w:lineRule="auto"/>
        <w:ind w:left="426" w:hanging="426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F04E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informacje zawarte w oświadczeniu określone w</w:t>
      </w:r>
      <w:r w:rsidR="008525FF" w:rsidRPr="00F04E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art. 7.1 ustawy z 13 kwietnia 2022</w:t>
      </w:r>
      <w:r w:rsidR="00CC1CBB" w:rsidRPr="00F04E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r.</w:t>
      </w:r>
      <w:r w:rsidR="008525FF" w:rsidRPr="00F04E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</w:t>
      </w:r>
      <w:r w:rsidR="00CC1CBB" w:rsidRPr="00F04E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br/>
      </w:r>
      <w:r w:rsidR="008525FF" w:rsidRPr="00F04E1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 szczególnych rozwiązaniach w zakresie przeciwdziałania wspieraniu agresji na Ukrainę oraz służących ochronie bezpieczeństwa narodowego (Dz. U. 2022 poz. 835), pozostają aktualne na dzień złożenia niniejszego oświadczenia.</w:t>
      </w:r>
    </w:p>
    <w:p w14:paraId="6FFE9B26" w14:textId="77777777" w:rsidR="008525FF" w:rsidRPr="00F04E12" w:rsidRDefault="008525FF" w:rsidP="008525FF">
      <w:pPr>
        <w:widowControl/>
        <w:autoSpaceDE/>
        <w:autoSpaceDN/>
        <w:adjustRightInd/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bCs/>
          <w:color w:val="000000"/>
          <w:sz w:val="22"/>
          <w:szCs w:val="22"/>
        </w:rPr>
      </w:pPr>
    </w:p>
    <w:p w14:paraId="73E04FAC" w14:textId="77777777" w:rsidR="006763B8" w:rsidRPr="00F04E12" w:rsidRDefault="006763B8" w:rsidP="00DC32BF">
      <w:pPr>
        <w:jc w:val="both"/>
        <w:rPr>
          <w:rFonts w:ascii="Times New Roman" w:hAnsi="Times New Roman" w:cs="Times New Roman"/>
          <w:sz w:val="22"/>
          <w:szCs w:val="22"/>
        </w:rPr>
      </w:pPr>
    </w:p>
    <w:sectPr w:rsidR="006763B8" w:rsidRPr="00F04E12" w:rsidSect="00F5413C">
      <w:headerReference w:type="default" r:id="rId9"/>
      <w:pgSz w:w="12240" w:h="15840"/>
      <w:pgMar w:top="1134" w:right="1134" w:bottom="1134" w:left="1985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7C31B" w14:textId="77777777" w:rsidR="00A740FE" w:rsidRDefault="00A740FE" w:rsidP="00AC7054">
      <w:r>
        <w:separator/>
      </w:r>
    </w:p>
  </w:endnote>
  <w:endnote w:type="continuationSeparator" w:id="0">
    <w:p w14:paraId="54CB4DA4" w14:textId="77777777" w:rsidR="00A740FE" w:rsidRDefault="00A740FE" w:rsidP="00AC7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BE510" w14:textId="77777777" w:rsidR="00A740FE" w:rsidRDefault="00A740FE" w:rsidP="00AC7054">
      <w:r>
        <w:separator/>
      </w:r>
    </w:p>
  </w:footnote>
  <w:footnote w:type="continuationSeparator" w:id="0">
    <w:p w14:paraId="494B47F8" w14:textId="77777777" w:rsidR="00A740FE" w:rsidRDefault="00A740FE" w:rsidP="00AC7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9444" w14:textId="3CFBFCC0" w:rsidR="00414AC1" w:rsidRPr="00F04E12" w:rsidRDefault="002A0EC8" w:rsidP="006A6E03">
    <w:pPr>
      <w:pStyle w:val="Nagwek"/>
      <w:jc w:val="right"/>
      <w:rPr>
        <w:rFonts w:ascii="Times New Roman" w:hAnsi="Times New Roman" w:cs="Times New Roman"/>
        <w:b/>
        <w:i/>
        <w:sz w:val="22"/>
        <w:szCs w:val="22"/>
      </w:rPr>
    </w:pPr>
    <w:r>
      <w:rPr>
        <w:rFonts w:ascii="Cambria" w:hAnsi="Cambria"/>
        <w:sz w:val="24"/>
        <w:szCs w:val="24"/>
      </w:rPr>
      <w:tab/>
    </w:r>
    <w:r w:rsidR="00DC67B6" w:rsidRPr="00F04E12">
      <w:rPr>
        <w:rFonts w:ascii="Times New Roman" w:hAnsi="Times New Roman" w:cs="Times New Roman"/>
        <w:b/>
        <w:i/>
        <w:sz w:val="22"/>
        <w:szCs w:val="22"/>
      </w:rPr>
      <w:t xml:space="preserve">Załącznik nr </w:t>
    </w:r>
    <w:r w:rsidR="00BC41EE">
      <w:rPr>
        <w:rFonts w:ascii="Times New Roman" w:hAnsi="Times New Roman" w:cs="Times New Roman"/>
        <w:b/>
        <w:i/>
        <w:sz w:val="22"/>
        <w:szCs w:val="22"/>
      </w:rPr>
      <w:t>10</w:t>
    </w:r>
    <w:r w:rsidR="00DC3722" w:rsidRPr="00F04E12">
      <w:rPr>
        <w:rFonts w:ascii="Times New Roman" w:hAnsi="Times New Roman" w:cs="Times New Roman"/>
        <w:b/>
        <w:i/>
        <w:sz w:val="22"/>
        <w:szCs w:val="22"/>
      </w:rPr>
      <w:t xml:space="preserve"> </w:t>
    </w:r>
    <w:r w:rsidR="00414AC1" w:rsidRPr="00F04E12">
      <w:rPr>
        <w:rFonts w:ascii="Times New Roman" w:hAnsi="Times New Roman" w:cs="Times New Roman"/>
        <w:b/>
        <w:i/>
        <w:sz w:val="22"/>
        <w:szCs w:val="22"/>
      </w:rPr>
      <w:t xml:space="preserve">do </w:t>
    </w:r>
    <w:r w:rsidR="00C26064" w:rsidRPr="00F04E12">
      <w:rPr>
        <w:rFonts w:ascii="Times New Roman" w:hAnsi="Times New Roman" w:cs="Times New Roman"/>
        <w:b/>
        <w:i/>
        <w:sz w:val="22"/>
        <w:szCs w:val="22"/>
      </w:rPr>
      <w:t>S</w:t>
    </w:r>
    <w:r w:rsidR="00F64C38" w:rsidRPr="00F04E12">
      <w:rPr>
        <w:rFonts w:ascii="Times New Roman" w:hAnsi="Times New Roman" w:cs="Times New Roman"/>
        <w:b/>
        <w:i/>
        <w:sz w:val="22"/>
        <w:szCs w:val="22"/>
      </w:rPr>
      <w:t>WZ</w:t>
    </w:r>
    <w:r w:rsidR="004E2877" w:rsidRPr="00F04E12">
      <w:rPr>
        <w:rFonts w:ascii="Times New Roman" w:hAnsi="Times New Roman" w:cs="Times New Roman"/>
        <w:b/>
        <w:i/>
        <w:sz w:val="22"/>
        <w:szCs w:val="22"/>
      </w:rPr>
      <w:t xml:space="preserve"> </w:t>
    </w:r>
    <w:r w:rsidR="00EB3037" w:rsidRPr="00F04E12">
      <w:rPr>
        <w:rFonts w:ascii="Times New Roman" w:hAnsi="Times New Roman" w:cs="Times New Roman"/>
        <w:b/>
        <w:i/>
        <w:sz w:val="22"/>
        <w:szCs w:val="22"/>
      </w:rPr>
      <w:br/>
      <w:t>N</w:t>
    </w:r>
    <w:r w:rsidR="00414AC1" w:rsidRPr="00F04E12">
      <w:rPr>
        <w:rFonts w:ascii="Times New Roman" w:hAnsi="Times New Roman" w:cs="Times New Roman"/>
        <w:b/>
        <w:i/>
        <w:sz w:val="22"/>
        <w:szCs w:val="22"/>
      </w:rPr>
      <w:t xml:space="preserve">r </w:t>
    </w:r>
    <w:r w:rsidR="00E946F3" w:rsidRPr="00F04E12">
      <w:rPr>
        <w:rFonts w:ascii="Times New Roman" w:hAnsi="Times New Roman" w:cs="Times New Roman"/>
        <w:b/>
        <w:i/>
        <w:sz w:val="22"/>
        <w:szCs w:val="22"/>
      </w:rPr>
      <w:t xml:space="preserve">sprawy: </w:t>
    </w:r>
    <w:r w:rsidR="00F5413C">
      <w:rPr>
        <w:rFonts w:ascii="Times New Roman" w:hAnsi="Times New Roman" w:cs="Times New Roman"/>
        <w:b/>
        <w:i/>
        <w:sz w:val="22"/>
        <w:szCs w:val="22"/>
      </w:rPr>
      <w:t>4</w:t>
    </w:r>
    <w:r w:rsidR="00BC41EE">
      <w:rPr>
        <w:rFonts w:ascii="Times New Roman" w:hAnsi="Times New Roman" w:cs="Times New Roman"/>
        <w:b/>
        <w:i/>
        <w:sz w:val="22"/>
        <w:szCs w:val="22"/>
      </w:rPr>
      <w:t>9</w:t>
    </w:r>
    <w:r w:rsidR="00EB3037" w:rsidRPr="00F04E12">
      <w:rPr>
        <w:rFonts w:ascii="Times New Roman" w:hAnsi="Times New Roman" w:cs="Times New Roman"/>
        <w:b/>
        <w:i/>
        <w:sz w:val="22"/>
        <w:szCs w:val="22"/>
      </w:rPr>
      <w:t>/</w:t>
    </w:r>
    <w:r w:rsidR="002666F7" w:rsidRPr="00F04E12">
      <w:rPr>
        <w:rFonts w:ascii="Times New Roman" w:hAnsi="Times New Roman" w:cs="Times New Roman"/>
        <w:b/>
        <w:i/>
        <w:sz w:val="22"/>
        <w:szCs w:val="22"/>
      </w:rPr>
      <w:t>ZP</w:t>
    </w:r>
    <w:r w:rsidR="006A6E03" w:rsidRPr="00F04E12">
      <w:rPr>
        <w:rFonts w:ascii="Times New Roman" w:hAnsi="Times New Roman" w:cs="Times New Roman"/>
        <w:b/>
        <w:i/>
        <w:sz w:val="22"/>
        <w:szCs w:val="22"/>
      </w:rPr>
      <w:t>/</w:t>
    </w:r>
    <w:r w:rsidR="00BC7EBE" w:rsidRPr="00F04E12">
      <w:rPr>
        <w:rFonts w:ascii="Times New Roman" w:hAnsi="Times New Roman" w:cs="Times New Roman"/>
        <w:b/>
        <w:i/>
        <w:sz w:val="22"/>
        <w:szCs w:val="22"/>
      </w:rPr>
      <w:t>2</w:t>
    </w:r>
    <w:r w:rsidR="00F04E12">
      <w:rPr>
        <w:rFonts w:ascii="Times New Roman" w:hAnsi="Times New Roman" w:cs="Times New Roman"/>
        <w:b/>
        <w:i/>
        <w:sz w:val="22"/>
        <w:szCs w:val="22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2602A8"/>
    <w:multiLevelType w:val="hybridMultilevel"/>
    <w:tmpl w:val="0F7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8F4E73"/>
    <w:multiLevelType w:val="hybridMultilevel"/>
    <w:tmpl w:val="BD12EC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FE11DF"/>
    <w:multiLevelType w:val="hybridMultilevel"/>
    <w:tmpl w:val="AA9237D6"/>
    <w:lvl w:ilvl="0" w:tplc="916EC3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C224E"/>
    <w:multiLevelType w:val="hybridMultilevel"/>
    <w:tmpl w:val="7B2E06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75433B"/>
    <w:multiLevelType w:val="hybridMultilevel"/>
    <w:tmpl w:val="A82E9AF2"/>
    <w:lvl w:ilvl="0" w:tplc="65866560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7C52E2"/>
    <w:multiLevelType w:val="hybridMultilevel"/>
    <w:tmpl w:val="C6BE2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332735">
    <w:abstractNumId w:val="3"/>
  </w:num>
  <w:num w:numId="2" w16cid:durableId="447237913">
    <w:abstractNumId w:val="0"/>
  </w:num>
  <w:num w:numId="3" w16cid:durableId="899556227">
    <w:abstractNumId w:val="4"/>
  </w:num>
  <w:num w:numId="4" w16cid:durableId="2141804233">
    <w:abstractNumId w:val="1"/>
  </w:num>
  <w:num w:numId="5" w16cid:durableId="67507884">
    <w:abstractNumId w:val="2"/>
  </w:num>
  <w:num w:numId="6" w16cid:durableId="110776935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2517"/>
    <w:rsid w:val="000022C8"/>
    <w:rsid w:val="000135E5"/>
    <w:rsid w:val="00015619"/>
    <w:rsid w:val="00020620"/>
    <w:rsid w:val="00023D1D"/>
    <w:rsid w:val="00043D90"/>
    <w:rsid w:val="00054D4E"/>
    <w:rsid w:val="00055CD7"/>
    <w:rsid w:val="000717BB"/>
    <w:rsid w:val="00075206"/>
    <w:rsid w:val="00086552"/>
    <w:rsid w:val="000869C9"/>
    <w:rsid w:val="00094D36"/>
    <w:rsid w:val="0009583F"/>
    <w:rsid w:val="000A6246"/>
    <w:rsid w:val="000B53C3"/>
    <w:rsid w:val="000D0D62"/>
    <w:rsid w:val="000E29C0"/>
    <w:rsid w:val="000E35BE"/>
    <w:rsid w:val="0010079E"/>
    <w:rsid w:val="00111E03"/>
    <w:rsid w:val="00112D24"/>
    <w:rsid w:val="001207BF"/>
    <w:rsid w:val="001403A9"/>
    <w:rsid w:val="00150A9D"/>
    <w:rsid w:val="001656CD"/>
    <w:rsid w:val="00181D4F"/>
    <w:rsid w:val="00182AAD"/>
    <w:rsid w:val="0019043F"/>
    <w:rsid w:val="001C36B0"/>
    <w:rsid w:val="001D5184"/>
    <w:rsid w:val="001D7E9A"/>
    <w:rsid w:val="001E7DF7"/>
    <w:rsid w:val="001F022E"/>
    <w:rsid w:val="00202285"/>
    <w:rsid w:val="00214F04"/>
    <w:rsid w:val="00250249"/>
    <w:rsid w:val="002666F7"/>
    <w:rsid w:val="00272726"/>
    <w:rsid w:val="002830E4"/>
    <w:rsid w:val="00291902"/>
    <w:rsid w:val="002A0548"/>
    <w:rsid w:val="002A0EC8"/>
    <w:rsid w:val="002B13A2"/>
    <w:rsid w:val="002B672C"/>
    <w:rsid w:val="002C73F2"/>
    <w:rsid w:val="002D7729"/>
    <w:rsid w:val="002E348E"/>
    <w:rsid w:val="002F7EFB"/>
    <w:rsid w:val="00311449"/>
    <w:rsid w:val="00316A65"/>
    <w:rsid w:val="00325FD8"/>
    <w:rsid w:val="003409C6"/>
    <w:rsid w:val="00342CE5"/>
    <w:rsid w:val="00343B0D"/>
    <w:rsid w:val="00343C4A"/>
    <w:rsid w:val="00365DE2"/>
    <w:rsid w:val="00366E7B"/>
    <w:rsid w:val="003B6951"/>
    <w:rsid w:val="003D4F3E"/>
    <w:rsid w:val="003D6AB4"/>
    <w:rsid w:val="003E0EC2"/>
    <w:rsid w:val="00414AC1"/>
    <w:rsid w:val="00415EE2"/>
    <w:rsid w:val="004577CA"/>
    <w:rsid w:val="0046790A"/>
    <w:rsid w:val="00470841"/>
    <w:rsid w:val="00480FAE"/>
    <w:rsid w:val="00494849"/>
    <w:rsid w:val="004A0D15"/>
    <w:rsid w:val="004A2666"/>
    <w:rsid w:val="004A7E06"/>
    <w:rsid w:val="004D175A"/>
    <w:rsid w:val="004E2877"/>
    <w:rsid w:val="004E3FE7"/>
    <w:rsid w:val="00505FA1"/>
    <w:rsid w:val="00507FA8"/>
    <w:rsid w:val="005133BD"/>
    <w:rsid w:val="00523380"/>
    <w:rsid w:val="00523DFA"/>
    <w:rsid w:val="0054038A"/>
    <w:rsid w:val="005667BC"/>
    <w:rsid w:val="00566F33"/>
    <w:rsid w:val="0057240C"/>
    <w:rsid w:val="00572517"/>
    <w:rsid w:val="00581797"/>
    <w:rsid w:val="00591EB6"/>
    <w:rsid w:val="00592555"/>
    <w:rsid w:val="005A44B0"/>
    <w:rsid w:val="005B0599"/>
    <w:rsid w:val="005C5440"/>
    <w:rsid w:val="005D4910"/>
    <w:rsid w:val="005D57B6"/>
    <w:rsid w:val="005D74AF"/>
    <w:rsid w:val="005F6AB0"/>
    <w:rsid w:val="00600E6C"/>
    <w:rsid w:val="00601622"/>
    <w:rsid w:val="00614F03"/>
    <w:rsid w:val="0062152E"/>
    <w:rsid w:val="00623F5E"/>
    <w:rsid w:val="0064477E"/>
    <w:rsid w:val="00646883"/>
    <w:rsid w:val="006559A0"/>
    <w:rsid w:val="00666014"/>
    <w:rsid w:val="006664BB"/>
    <w:rsid w:val="006763B8"/>
    <w:rsid w:val="00692C74"/>
    <w:rsid w:val="00697A32"/>
    <w:rsid w:val="006A6E03"/>
    <w:rsid w:val="006B09A1"/>
    <w:rsid w:val="006D79EE"/>
    <w:rsid w:val="006E320D"/>
    <w:rsid w:val="006E49B7"/>
    <w:rsid w:val="00700D6E"/>
    <w:rsid w:val="00734B18"/>
    <w:rsid w:val="007371DD"/>
    <w:rsid w:val="0074396B"/>
    <w:rsid w:val="007504B3"/>
    <w:rsid w:val="0077138C"/>
    <w:rsid w:val="007768F6"/>
    <w:rsid w:val="007817F5"/>
    <w:rsid w:val="00797652"/>
    <w:rsid w:val="007A10D7"/>
    <w:rsid w:val="007B45E5"/>
    <w:rsid w:val="007D326B"/>
    <w:rsid w:val="007D6F57"/>
    <w:rsid w:val="007E5591"/>
    <w:rsid w:val="007F3A69"/>
    <w:rsid w:val="008033D2"/>
    <w:rsid w:val="00804777"/>
    <w:rsid w:val="00813A24"/>
    <w:rsid w:val="008160B1"/>
    <w:rsid w:val="00821476"/>
    <w:rsid w:val="00822402"/>
    <w:rsid w:val="008525FF"/>
    <w:rsid w:val="00861173"/>
    <w:rsid w:val="00862002"/>
    <w:rsid w:val="00862516"/>
    <w:rsid w:val="008A4D5E"/>
    <w:rsid w:val="008B1AC3"/>
    <w:rsid w:val="008C09F6"/>
    <w:rsid w:val="008C4B89"/>
    <w:rsid w:val="008D2906"/>
    <w:rsid w:val="008E09B1"/>
    <w:rsid w:val="008E3170"/>
    <w:rsid w:val="008E4367"/>
    <w:rsid w:val="00906CE9"/>
    <w:rsid w:val="00906FA6"/>
    <w:rsid w:val="00913C64"/>
    <w:rsid w:val="00931AFE"/>
    <w:rsid w:val="009321E6"/>
    <w:rsid w:val="00933ADB"/>
    <w:rsid w:val="00953F9E"/>
    <w:rsid w:val="009564EA"/>
    <w:rsid w:val="00980729"/>
    <w:rsid w:val="009A1408"/>
    <w:rsid w:val="009A189F"/>
    <w:rsid w:val="009D244E"/>
    <w:rsid w:val="009E0ECD"/>
    <w:rsid w:val="009E7CEB"/>
    <w:rsid w:val="00A21EFD"/>
    <w:rsid w:val="00A56BA5"/>
    <w:rsid w:val="00A57035"/>
    <w:rsid w:val="00A740FE"/>
    <w:rsid w:val="00A748FA"/>
    <w:rsid w:val="00A9105A"/>
    <w:rsid w:val="00AA2532"/>
    <w:rsid w:val="00AA512E"/>
    <w:rsid w:val="00AA5B69"/>
    <w:rsid w:val="00AB3D1F"/>
    <w:rsid w:val="00AC7054"/>
    <w:rsid w:val="00AD05E3"/>
    <w:rsid w:val="00B017A5"/>
    <w:rsid w:val="00B175C7"/>
    <w:rsid w:val="00B27CBD"/>
    <w:rsid w:val="00B52747"/>
    <w:rsid w:val="00B649E2"/>
    <w:rsid w:val="00B75FA8"/>
    <w:rsid w:val="00B81F9E"/>
    <w:rsid w:val="00B827C0"/>
    <w:rsid w:val="00B854D3"/>
    <w:rsid w:val="00BA17C7"/>
    <w:rsid w:val="00BA3265"/>
    <w:rsid w:val="00BA3CDC"/>
    <w:rsid w:val="00BA54CF"/>
    <w:rsid w:val="00BA7C66"/>
    <w:rsid w:val="00BC3191"/>
    <w:rsid w:val="00BC41EE"/>
    <w:rsid w:val="00BC4230"/>
    <w:rsid w:val="00BC781D"/>
    <w:rsid w:val="00BC7EBE"/>
    <w:rsid w:val="00BE6110"/>
    <w:rsid w:val="00C00528"/>
    <w:rsid w:val="00C03546"/>
    <w:rsid w:val="00C26064"/>
    <w:rsid w:val="00C40071"/>
    <w:rsid w:val="00C40C8C"/>
    <w:rsid w:val="00C53F2E"/>
    <w:rsid w:val="00C67F6E"/>
    <w:rsid w:val="00C757A4"/>
    <w:rsid w:val="00C9468C"/>
    <w:rsid w:val="00CB14EE"/>
    <w:rsid w:val="00CB49E9"/>
    <w:rsid w:val="00CC1CBB"/>
    <w:rsid w:val="00CC76CD"/>
    <w:rsid w:val="00CD18FC"/>
    <w:rsid w:val="00CF18D4"/>
    <w:rsid w:val="00CF68FC"/>
    <w:rsid w:val="00D106AB"/>
    <w:rsid w:val="00D1190E"/>
    <w:rsid w:val="00D2240E"/>
    <w:rsid w:val="00D2735E"/>
    <w:rsid w:val="00D41322"/>
    <w:rsid w:val="00D611F8"/>
    <w:rsid w:val="00D7267A"/>
    <w:rsid w:val="00D77976"/>
    <w:rsid w:val="00D8387D"/>
    <w:rsid w:val="00DA6645"/>
    <w:rsid w:val="00DC18A3"/>
    <w:rsid w:val="00DC32BF"/>
    <w:rsid w:val="00DC3377"/>
    <w:rsid w:val="00DC3722"/>
    <w:rsid w:val="00DC67B6"/>
    <w:rsid w:val="00DE43B8"/>
    <w:rsid w:val="00DF488C"/>
    <w:rsid w:val="00E02B4D"/>
    <w:rsid w:val="00E2767D"/>
    <w:rsid w:val="00E307D7"/>
    <w:rsid w:val="00E5559A"/>
    <w:rsid w:val="00E55D0D"/>
    <w:rsid w:val="00E7490B"/>
    <w:rsid w:val="00E765F6"/>
    <w:rsid w:val="00E81A43"/>
    <w:rsid w:val="00E83412"/>
    <w:rsid w:val="00E84901"/>
    <w:rsid w:val="00E92CF5"/>
    <w:rsid w:val="00E946F3"/>
    <w:rsid w:val="00EA31EE"/>
    <w:rsid w:val="00EB3037"/>
    <w:rsid w:val="00EC3CA3"/>
    <w:rsid w:val="00EF2517"/>
    <w:rsid w:val="00EF43C3"/>
    <w:rsid w:val="00F01A6D"/>
    <w:rsid w:val="00F02AD7"/>
    <w:rsid w:val="00F04E12"/>
    <w:rsid w:val="00F37DBE"/>
    <w:rsid w:val="00F51E08"/>
    <w:rsid w:val="00F5413C"/>
    <w:rsid w:val="00F64C38"/>
    <w:rsid w:val="00F74263"/>
    <w:rsid w:val="00F83685"/>
    <w:rsid w:val="00FA2CD3"/>
    <w:rsid w:val="00FE7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BB1F251"/>
  <w15:docId w15:val="{8103C65A-C5A8-4A27-BC33-2BB3851407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uiPriority w:val="99"/>
    <w:rsid w:val="009564EA"/>
    <w:pPr>
      <w:widowControl w:val="0"/>
      <w:autoSpaceDE w:val="0"/>
      <w:autoSpaceDN w:val="0"/>
      <w:adjustRightInd w:val="0"/>
      <w:spacing w:after="0" w:line="240" w:lineRule="auto"/>
    </w:pPr>
    <w:rPr>
      <w:rFonts w:ascii="A" w:hAnsi="A" w:cs="A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C7054"/>
    <w:rPr>
      <w:rFonts w:ascii="A" w:hAnsi="A"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AC705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C7054"/>
    <w:rPr>
      <w:rFonts w:ascii="A" w:hAnsi="A"/>
      <w:sz w:val="20"/>
      <w:szCs w:val="20"/>
    </w:rPr>
  </w:style>
  <w:style w:type="paragraph" w:styleId="Akapitzlist">
    <w:name w:val="List Paragraph"/>
    <w:aliases w:val="Wypunktowanie,L1,Numerowanie,sw tekst,normalny tekst,List Paragraph,Data wydania,Preambuła,Nagłowek 3,lp1"/>
    <w:basedOn w:val="Normalny"/>
    <w:link w:val="AkapitzlistZnak"/>
    <w:uiPriority w:val="34"/>
    <w:qFormat/>
    <w:rsid w:val="00AC7054"/>
    <w:pPr>
      <w:ind w:left="720"/>
      <w:contextualSpacing/>
    </w:pPr>
  </w:style>
  <w:style w:type="paragraph" w:styleId="Podtytu">
    <w:name w:val="Subtitle"/>
    <w:basedOn w:val="Normalny"/>
    <w:link w:val="PodtytuZnak"/>
    <w:qFormat/>
    <w:rsid w:val="00F64C38"/>
    <w:pPr>
      <w:widowControl/>
      <w:autoSpaceDE/>
      <w:autoSpaceDN/>
      <w:adjustRightInd/>
    </w:pPr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character" w:customStyle="1" w:styleId="PodtytuZnak">
    <w:name w:val="Podtytuł Znak"/>
    <w:basedOn w:val="Domylnaczcionkaakapitu"/>
    <w:link w:val="Podtytu"/>
    <w:rsid w:val="00F64C38"/>
    <w:rPr>
      <w:rFonts w:ascii="Times New Roman" w:eastAsia="Times New Roman" w:hAnsi="Times New Roman" w:cs="Times New Roman"/>
      <w:b/>
      <w:bCs/>
      <w:sz w:val="24"/>
      <w:szCs w:val="24"/>
      <w:lang w:val="de-D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97A3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97A3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813A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unhideWhenUsed/>
    <w:rsid w:val="006664BB"/>
    <w:pPr>
      <w:widowControl/>
      <w:autoSpaceDE/>
      <w:autoSpaceDN/>
      <w:adjustRightInd/>
      <w:ind w:left="283" w:hanging="283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kapitzlistZnak">
    <w:name w:val="Akapit z listą Znak"/>
    <w:aliases w:val="Wypunktowanie Znak,L1 Znak,Numerowanie Znak,sw tekst Znak,normalny tekst Znak,List Paragraph Znak,Data wydania Znak,Preambuła Znak,Nagłowek 3 Znak,lp1 Znak"/>
    <w:link w:val="Akapitzlist"/>
    <w:uiPriority w:val="34"/>
    <w:qFormat/>
    <w:rsid w:val="008525FF"/>
    <w:rPr>
      <w:rFonts w:ascii="A" w:hAnsi="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555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DDE9BD50-691B-41F7-A5D8-69D86A6F00C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02DA039-C825-4CB5-B9E2-9255054F3B6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U300533</dc:creator>
  <cp:lastModifiedBy>Adamkiewicz Elżbieta</cp:lastModifiedBy>
  <cp:revision>7</cp:revision>
  <cp:lastPrinted>2023-11-24T13:45:00Z</cp:lastPrinted>
  <dcterms:created xsi:type="dcterms:W3CDTF">2026-04-13T09:36:00Z</dcterms:created>
  <dcterms:modified xsi:type="dcterms:W3CDTF">2026-05-07T12:01:00Z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855cfe87-1838-42a8-be6b-5c4230b8d487</vt:lpwstr>
  </property>
  <property fmtid="{D5CDD505-2E9C-101B-9397-08002B2CF9AE}" pid="3" name="bjSaver">
    <vt:lpwstr>jEzQlp7PYFGX1Jhr+7P3KwEGvvMisDsp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